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u w:val="single"/>
        </w:rPr>
      </w:pPr>
    </w:p>
    <w:p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Утверждаю   </w:t>
      </w:r>
    </w:p>
    <w:p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Генеральный  Директор   </w:t>
      </w:r>
    </w:p>
    <w:p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ООО «</w:t>
      </w:r>
      <w:r>
        <w:rPr>
          <w:rFonts w:hint="default" w:ascii="Times New Roman" w:hAnsi="Times New Roman" w:cs="Times New Roman"/>
          <w:b/>
          <w:bCs/>
          <w:lang w:val="ru-RU"/>
        </w:rPr>
        <w:t>Семейный Доктор</w:t>
      </w:r>
      <w:r>
        <w:rPr>
          <w:rFonts w:ascii="Times New Roman" w:hAnsi="Times New Roman" w:cs="Times New Roman"/>
          <w:b/>
          <w:bCs/>
        </w:rPr>
        <w:t xml:space="preserve">»  </w:t>
      </w:r>
    </w:p>
    <w:p>
      <w:pPr>
        <w:spacing w:after="0"/>
        <w:jc w:val="right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Переславский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 К.Б.</w:t>
      </w:r>
    </w:p>
    <w:p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«10» августа 2023 г.</w:t>
      </w:r>
    </w:p>
    <w:p>
      <w:pPr>
        <w:jc w:val="center"/>
        <w:rPr>
          <w:b/>
          <w:bCs/>
          <w:u w:val="single"/>
        </w:rPr>
      </w:pPr>
    </w:p>
    <w:p>
      <w:pPr>
        <w:jc w:val="center"/>
        <w:rPr>
          <w:b/>
          <w:bCs/>
          <w:u w:val="single"/>
        </w:rPr>
      </w:pPr>
    </w:p>
    <w:p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ПРАВИЛА ОБСЛУЖИВАНИЯ ЛЬГОТТНЫХ КАТЕГОРИЙ ГРАЖДАН В ООО «</w:t>
      </w:r>
      <w:r>
        <w:rPr>
          <w:b/>
          <w:bCs/>
          <w:u w:val="single"/>
          <w:lang w:val="ru-RU"/>
        </w:rPr>
        <w:t>Семейный</w:t>
      </w:r>
      <w:r>
        <w:rPr>
          <w:rFonts w:hint="default"/>
          <w:b/>
          <w:bCs/>
          <w:u w:val="single"/>
          <w:lang w:val="ru-RU"/>
        </w:rPr>
        <w:t xml:space="preserve"> Доктор</w:t>
      </w:r>
      <w:r>
        <w:rPr>
          <w:b/>
          <w:bCs/>
          <w:u w:val="single"/>
        </w:rPr>
        <w:t>»</w:t>
      </w:r>
      <w:r>
        <w:t xml:space="preserve"> </w:t>
      </w:r>
    </w:p>
    <w:p>
      <w:pPr>
        <w:jc w:val="both"/>
      </w:pPr>
      <w:r>
        <w:t xml:space="preserve">Информация о внеочередном обслуживании льготных категорий граждан по программе ОМС доступна по ссылке: </w:t>
      </w:r>
      <w:r>
        <w:fldChar w:fldCharType="begin"/>
      </w:r>
      <w:r>
        <w:instrText xml:space="preserve"> HYPERLINK "https://base.garant.ru/70867800/" </w:instrText>
      </w:r>
      <w:r>
        <w:fldChar w:fldCharType="separate"/>
      </w:r>
      <w:r>
        <w:rPr>
          <w:rStyle w:val="4"/>
        </w:rPr>
        <w:t>https://base.garant.ru/70867800/</w:t>
      </w:r>
      <w:r>
        <w:rPr>
          <w:rStyle w:val="4"/>
        </w:rPr>
        <w:fldChar w:fldCharType="end"/>
      </w:r>
      <w:r>
        <w:t xml:space="preserve"> (Постановление Правительства РФ от 13 февраля 2015 г. N 123 "Об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организациях, подведомственных федеральным органам исполнительной власти").</w:t>
      </w:r>
    </w:p>
    <w:p>
      <w:pPr>
        <w:jc w:val="both"/>
        <w:rPr>
          <w:b/>
          <w:bCs/>
        </w:rPr>
      </w:pPr>
    </w:p>
    <w:p>
      <w:pPr>
        <w:jc w:val="both"/>
        <w:rPr>
          <w:b/>
          <w:bCs/>
        </w:rPr>
      </w:pPr>
      <w:r>
        <w:rPr>
          <w:b/>
          <w:bCs/>
        </w:rPr>
        <w:t>Для лиц с ограниченными возможностями</w:t>
      </w:r>
    </w:p>
    <w:p>
      <w:pPr>
        <w:jc w:val="both"/>
      </w:pPr>
      <w:r>
        <w:t xml:space="preserve">В целях обеспечения беспрепятственного доступа маломобильных граждан и инвалидов, использующих кресла-коляски, в здание медицинского центра в зоне центрального входа предусмотрен кнопка звонка для вызова администратора. </w:t>
      </w:r>
    </w:p>
    <w:p>
      <w:pPr>
        <w:jc w:val="both"/>
      </w:pPr>
      <w:r>
        <w:t xml:space="preserve">Порядок обеспечения доступности: </w:t>
      </w:r>
    </w:p>
    <w:p>
      <w:pPr>
        <w:jc w:val="both"/>
      </w:pPr>
      <w:r>
        <w:t>Информировать администратора через телефоны регистратуры (+7-9</w:t>
      </w:r>
      <w:r>
        <w:rPr>
          <w:rFonts w:hint="default"/>
          <w:lang w:val="ru-RU"/>
        </w:rPr>
        <w:t>18-020-17-91</w:t>
      </w:r>
      <w:r>
        <w:t>), через доверенных лиц или родственников о предполагаемой дате и времени посещения клиники.</w:t>
      </w:r>
    </w:p>
    <w:p>
      <w:pPr>
        <w:jc w:val="both"/>
      </w:pPr>
      <w:r>
        <w:t xml:space="preserve">В день посещения позвонить по номеру регистратуры. Дождаться дежурного работника. </w:t>
      </w:r>
    </w:p>
    <w:p>
      <w:pPr>
        <w:jc w:val="both"/>
      </w:pPr>
      <w:r>
        <w:t>Администратор: при поступлении сигнала (звонка) выходит на улицу, открывает входные двери.</w:t>
      </w:r>
    </w:p>
    <w:p>
      <w:pPr>
        <w:jc w:val="both"/>
      </w:pPr>
      <w:r>
        <w:t>Оказывает помощь при входе в здание. Оказывает помощь при передвижении пациента или приглашает на 1 этаж врача для беседы с пациентом. Оказывает помощь при выходе из здания.</w:t>
      </w:r>
    </w:p>
    <w:p>
      <w:pPr>
        <w:jc w:val="both"/>
        <w:rPr>
          <w:b/>
          <w:bCs/>
        </w:rPr>
      </w:pPr>
      <w:r>
        <w:rPr>
          <w:b/>
          <w:bCs/>
        </w:rPr>
        <w:t>Администратор:</w:t>
      </w:r>
    </w:p>
    <w:p>
      <w:pPr>
        <w:jc w:val="both"/>
      </w:pPr>
      <w:r>
        <w:t>Узнает о цели посещения. Помогает раздеться в гардеробе.</w:t>
      </w:r>
    </w:p>
    <w:p>
      <w:pPr>
        <w:jc w:val="both"/>
      </w:pPr>
      <w:r>
        <w:t>Сопровождает пациента в регистратуру для оформления документов и сопровождает при передвижении пациента до кабинета (при необходимости).</w:t>
      </w:r>
    </w:p>
    <w:p>
      <w:pPr>
        <w:jc w:val="both"/>
      </w:pPr>
      <w:r>
        <w:t xml:space="preserve">По окончании приема сопровождает пациента до гардероба. </w:t>
      </w:r>
    </w:p>
    <w:p>
      <w:pPr>
        <w:jc w:val="both"/>
        <w:rPr>
          <w:b/>
          <w:bCs/>
        </w:rPr>
      </w:pPr>
      <w:r>
        <w:rPr>
          <w:b/>
          <w:bCs/>
        </w:rPr>
        <w:t>Медицинская сестра:</w:t>
      </w:r>
    </w:p>
    <w:p>
      <w:pPr>
        <w:jc w:val="both"/>
      </w:pPr>
      <w:r>
        <w:t>Оказывают помощь при одевании и раздевании. Медицинская сестра, санитарка:</w:t>
      </w:r>
    </w:p>
    <w:p>
      <w:pPr>
        <w:jc w:val="both"/>
      </w:pPr>
      <w:r>
        <w:t>В случае необходимости консультации другого специалиста или посещения диагностических кабинетов медицинская сестра оказывает помощь при передвижении внутри здания, сопровождает пациента до кабинета (при необходимости).</w:t>
      </w:r>
    </w:p>
    <w:p>
      <w:pPr>
        <w:jc w:val="both"/>
      </w:pPr>
    </w:p>
    <w:p>
      <w:pPr>
        <w:jc w:val="both"/>
      </w:pP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Генеральный директор                                                                         </w:t>
      </w:r>
      <w:r>
        <w:rPr>
          <w:rFonts w:ascii="Times New Roman" w:hAnsi="Times New Roman" w:cs="Times New Roman"/>
          <w:b/>
          <w:lang w:val="ru-RU"/>
        </w:rPr>
        <w:t>Переславский</w:t>
      </w:r>
      <w:r>
        <w:rPr>
          <w:rFonts w:hint="default" w:ascii="Times New Roman" w:hAnsi="Times New Roman" w:cs="Times New Roman"/>
          <w:b/>
          <w:lang w:val="ru-RU"/>
        </w:rPr>
        <w:t xml:space="preserve"> К.Б</w:t>
      </w:r>
      <w:bookmarkStart w:id="0" w:name="_GoBack"/>
      <w:bookmarkEnd w:id="0"/>
      <w:r>
        <w:rPr>
          <w:rFonts w:ascii="Times New Roman" w:hAnsi="Times New Roman" w:cs="Times New Roman"/>
          <w:b/>
        </w:rPr>
        <w:t>.</w:t>
      </w:r>
    </w:p>
    <w:sectPr>
      <w:pgSz w:w="11906" w:h="16838"/>
      <w:pgMar w:top="709" w:right="850" w:bottom="1134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8A"/>
    <w:rsid w:val="00401C8A"/>
    <w:rsid w:val="006F3506"/>
    <w:rsid w:val="00725FEE"/>
    <w:rsid w:val="00B4729D"/>
    <w:rsid w:val="00C360BD"/>
    <w:rsid w:val="00C964D3"/>
    <w:rsid w:val="00FE3AF5"/>
    <w:rsid w:val="422E3D01"/>
    <w:rsid w:val="5913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1915</Characters>
  <Lines>15</Lines>
  <Paragraphs>4</Paragraphs>
  <TotalTime>9</TotalTime>
  <ScaleCrop>false</ScaleCrop>
  <LinksUpToDate>false</LinksUpToDate>
  <CharactersWithSpaces>2246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2023-02-12T20:08:00Z</dcterms:created>
  <dc:creator>v v</dc:creator>
  <cp:lastModifiedBy>user</cp:lastModifiedBy>
  <dcterms:modified xsi:type="dcterms:W3CDTF">2023-11-24T13:18:19Z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139EFBC85D1244948285FAD97638475B_12</vt:lpwstr>
  </property>
</Properties>
</file>